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8E" w:rsidRPr="00045952" w:rsidRDefault="00045952" w:rsidP="000459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</w:p>
    <w:p w:rsidR="00045952" w:rsidRPr="00045952" w:rsidRDefault="00045952" w:rsidP="00045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สาระการเรียนรู้คณิตศาสตร์</w:t>
      </w:r>
    </w:p>
    <w:p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45952">
        <w:rPr>
          <w:rFonts w:ascii="TH SarabunPSK" w:hAnsi="TH SarabunPSK" w:cs="TH SarabunPSK"/>
          <w:sz w:val="36"/>
          <w:szCs w:val="36"/>
          <w:cs/>
        </w:rPr>
        <w:t>วิชาคณิตศาสตร์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045952">
        <w:rPr>
          <w:rFonts w:ascii="TH SarabunPSK" w:hAnsi="TH SarabunPSK" w:cs="TH SarabunPSK"/>
          <w:sz w:val="36"/>
          <w:szCs w:val="36"/>
          <w:cs/>
        </w:rPr>
        <w:t xml:space="preserve">ชั้นประถมศึกษาปีที่ </w:t>
      </w:r>
      <w:r w:rsidRPr="00045952">
        <w:rPr>
          <w:rFonts w:ascii="TH SarabunPSK" w:hAnsi="TH SarabunPSK" w:cs="TH SarabunPSK"/>
          <w:sz w:val="36"/>
          <w:szCs w:val="36"/>
        </w:rPr>
        <w:t xml:space="preserve">5 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4</w:t>
      </w:r>
      <w:r w:rsidRPr="00045952">
        <w:rPr>
          <w:rFonts w:ascii="TH SarabunPSK" w:hAnsi="TH SarabunPSK" w:cs="TH SarabunPSK"/>
          <w:sz w:val="36"/>
          <w:szCs w:val="36"/>
          <w:cs/>
        </w:rPr>
        <w:t>คาบ / สัปดาห์</w:t>
      </w:r>
    </w:p>
    <w:p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ภาคเรียนที่ </w:t>
      </w:r>
      <w:r w:rsidR="00224BB2">
        <w:rPr>
          <w:rFonts w:ascii="TH SarabunPSK" w:hAnsi="TH SarabunPSK" w:cs="TH SarabunPSK"/>
          <w:sz w:val="36"/>
          <w:szCs w:val="36"/>
        </w:rPr>
        <w:t>2</w:t>
      </w:r>
    </w:p>
    <w:p w:rsidR="00045952" w:rsidRDefault="00045952" w:rsidP="0004595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ครูผู้สอน  นางสาว</w:t>
      </w:r>
      <w:r w:rsidR="0077353A">
        <w:rPr>
          <w:rFonts w:ascii="TH SarabunPSK" w:hAnsi="TH SarabunPSK" w:cs="TH SarabunPSK" w:hint="cs"/>
          <w:sz w:val="36"/>
          <w:szCs w:val="36"/>
          <w:cs/>
        </w:rPr>
        <w:t>อารีรัตน์  ลั่นฟ้าคนดี</w:t>
      </w:r>
      <w:r w:rsidR="00BC0787">
        <w:rPr>
          <w:rFonts w:ascii="TH SarabunPSK" w:hAnsi="TH SarabunPSK" w:cs="TH SarabunPSK" w:hint="cs"/>
          <w:sz w:val="36"/>
          <w:szCs w:val="36"/>
          <w:cs/>
        </w:rPr>
        <w:tab/>
      </w:r>
      <w:r w:rsidR="00BC0787">
        <w:rPr>
          <w:rFonts w:ascii="TH SarabunPSK" w:hAnsi="TH SarabunPSK" w:cs="TH SarabunPSK" w:hint="cs"/>
          <w:sz w:val="36"/>
          <w:szCs w:val="36"/>
          <w:cs/>
        </w:rPr>
        <w:tab/>
      </w:r>
      <w:r w:rsidR="00BC0787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ปีการศึกษา </w:t>
      </w:r>
      <w:r w:rsidR="0077353A">
        <w:rPr>
          <w:rFonts w:ascii="TH SarabunPSK" w:hAnsi="TH SarabunPSK" w:cs="TH SarabunPSK"/>
          <w:sz w:val="36"/>
          <w:szCs w:val="36"/>
        </w:rPr>
        <w:t>2567</w:t>
      </w:r>
    </w:p>
    <w:p w:rsidR="00E97A73" w:rsidRDefault="00E97A73" w:rsidP="00E97A73">
      <w:pPr>
        <w:tabs>
          <w:tab w:val="left" w:pos="2133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822"/>
        <w:gridCol w:w="3969"/>
        <w:gridCol w:w="993"/>
        <w:gridCol w:w="1134"/>
      </w:tblGrid>
      <w:tr w:rsidR="00E97A73" w:rsidRPr="00E97A73" w:rsidTr="00E97A73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หน่วย/</w:t>
            </w: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97A73" w:rsidRP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E97A73" w:rsidTr="00E97A73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บัญญัติไตรยางศ์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การแก้โจทย์ปัญหาโดยใช้บัญญัติไตรยางศ์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1-2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97A73" w:rsidTr="00E97A73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การอ่านและการเขียนร้อยละ หรือ เปอร์เซ็นต์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ร้อยละของจำนวนนับ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4-7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97A73" w:rsidTr="00E97A73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เส้นขนาน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เส้นตั้งฉากและเส้นขนาน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มุมที่เกิดจากเส้นตัดขวางตัดเส้นตรงคู่หนึ่ง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สมบัติของเส้นขนาน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การสร้างเส้นขนาน</w:t>
            </w:r>
          </w:p>
          <w:p w:rsidR="00E97A73" w:rsidRDefault="00E97A73" w:rsidP="00B7542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7-8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8-9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9-10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97A73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4488C" w:rsidTr="00E97A73">
        <w:trPr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รูปสี่เหลี่ยม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Pr="00C50D6D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C50D6D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</w:t>
            </w:r>
          </w:p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C50D6D">
              <w:rPr>
                <w:rFonts w:ascii="TH SarabunPSK" w:hAnsi="TH SarabunPSK" w:cs="TH SarabunPSK"/>
                <w:sz w:val="32"/>
                <w:szCs w:val="32"/>
                <w:cs/>
              </w:rPr>
              <w:t>ชนิดและสมบัติของรูปสี่เหลี่ยม</w:t>
            </w:r>
          </w:p>
          <w:p w:rsidR="0084488C" w:rsidRDefault="0084488C" w:rsidP="0084488C">
            <w:pPr>
              <w:pStyle w:val="Pa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D1D6D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การสร้างรูปสี่เหลี่ยม</w:t>
            </w:r>
          </w:p>
          <w:p w:rsidR="0084488C" w:rsidRDefault="0084488C" w:rsidP="0084488C">
            <w:pPr>
              <w:pStyle w:val="Pa0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พื้นที่ของรูปสี่เหลี่ยม</w:t>
            </w:r>
          </w:p>
          <w:p w:rsidR="0084488C" w:rsidRDefault="0084488C" w:rsidP="0084488C">
            <w:pPr>
              <w:pStyle w:val="Pa0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:rsidR="0084488C" w:rsidRPr="007F6101" w:rsidRDefault="0084488C" w:rsidP="0084488C">
            <w:pPr>
              <w:pStyle w:val="Default"/>
              <w:rPr>
                <w:sz w:val="23"/>
                <w:szCs w:val="23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12 - 13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13 - 14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14 - 16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6"/>
        <w:gridCol w:w="822"/>
        <w:gridCol w:w="3969"/>
        <w:gridCol w:w="993"/>
        <w:gridCol w:w="1134"/>
      </w:tblGrid>
      <w:tr w:rsidR="00E97A73" w:rsidRPr="00A12442" w:rsidTr="00B7542E">
        <w:trPr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หน่วย/</w:t>
            </w:r>
            <w:r w:rsidRPr="00A124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4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E97A73" w:rsidRPr="00A12442" w:rsidRDefault="00E97A73" w:rsidP="00B7542E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2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</w:t>
            </w:r>
          </w:p>
        </w:tc>
      </w:tr>
      <w:tr w:rsidR="0084488C" w:rsidRPr="00A12442" w:rsidTr="0084488C">
        <w:trPr>
          <w:trHeight w:val="299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ปริมาตรและความจุของทรงสี่เหลี่ยม</w:t>
            </w:r>
          </w:p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มุมฉาก</w:t>
            </w:r>
          </w:p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:rsidR="0084488C" w:rsidRDefault="0084488C" w:rsidP="0084488C">
            <w:pPr>
              <w:pStyle w:val="Pa0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ปริซึม</w:t>
            </w:r>
          </w:p>
          <w:p w:rsidR="0084488C" w:rsidRDefault="0084488C" w:rsidP="0084488C">
            <w:pPr>
              <w:pStyle w:val="Pa0"/>
              <w:rPr>
                <w:rStyle w:val="A8"/>
                <w:rFonts w:ascii="TH SarabunPSK" w:hAnsi="TH SarabunPSK" w:cs="TH SarabunPSK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ปริมาตรและความจุ</w:t>
            </w:r>
          </w:p>
          <w:p w:rsidR="0084488C" w:rsidRPr="007F6101" w:rsidRDefault="0084488C" w:rsidP="0084488C">
            <w:pPr>
              <w:pStyle w:val="Pa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ความสัมพันธ์ระหว่างหน่วยปริมาตรหรือ</w:t>
            </w:r>
          </w:p>
          <w:p w:rsidR="0084488C" w:rsidRDefault="0084488C" w:rsidP="0084488C">
            <w:pPr>
              <w:pStyle w:val="Pa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F6101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หน่วยความจุ</w:t>
            </w:r>
          </w:p>
          <w:p w:rsidR="0084488C" w:rsidRPr="00184896" w:rsidRDefault="0084488C" w:rsidP="0084488C">
            <w:pPr>
              <w:pStyle w:val="Pa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84896">
              <w:rPr>
                <w:rStyle w:val="A8"/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:rsidR="0084488C" w:rsidRPr="007F6101" w:rsidRDefault="0084488C" w:rsidP="0084488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17 - 18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19 - 20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84488C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4488C" w:rsidRPr="00E97A73" w:rsidTr="00B7542E">
        <w:trPr>
          <w:jc w:val="center"/>
        </w:trPr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8C" w:rsidRPr="00E97A73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Pr="00E97A73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8C" w:rsidRPr="00E97A73" w:rsidRDefault="0084488C" w:rsidP="0084488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7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</w:tc>
      </w:tr>
    </w:tbl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p w:rsidR="00E97A73" w:rsidRDefault="00E97A73" w:rsidP="00E97A73">
      <w:pPr>
        <w:rPr>
          <w:rFonts w:ascii="TH SarabunPSK" w:hAnsi="TH SarabunPSK" w:cs="TH SarabunPSK"/>
          <w:sz w:val="32"/>
          <w:szCs w:val="32"/>
        </w:rPr>
      </w:pPr>
    </w:p>
    <w:p w:rsidR="004D3D5C" w:rsidRDefault="004D3D5C" w:rsidP="00EC57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ลงชื่อ................................................ฝ่ายวิชาการ</w:t>
      </w:r>
    </w:p>
    <w:p w:rsidR="00EC57F2" w:rsidRPr="00CF4E72" w:rsidRDefault="00EC57F2" w:rsidP="00EC57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77353A">
        <w:rPr>
          <w:rFonts w:ascii="TH SarabunPSK" w:hAnsi="TH SarabunPSK" w:cs="TH SarabunPSK" w:hint="cs"/>
          <w:sz w:val="36"/>
          <w:szCs w:val="36"/>
          <w:cs/>
        </w:rPr>
        <w:t>นางสาวอารีรัตน์  ลั่นฟ้าคนดี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(นางสายฝน สายเกิด)</w:t>
      </w:r>
    </w:p>
    <w:p w:rsidR="004D3D5C" w:rsidRDefault="004D3D5C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C57F2" w:rsidRPr="00EC57F2" w:rsidRDefault="00EC57F2" w:rsidP="00EC57F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C57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EC57F2" w:rsidRPr="00CF4E72" w:rsidRDefault="00EC57F2" w:rsidP="00EC57F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สายเกิด</w:t>
      </w:r>
      <w:r w:rsidRPr="00EC57F2">
        <w:rPr>
          <w:rFonts w:ascii="TH SarabunPSK" w:hAnsi="TH SarabunPSK" w:cs="TH SarabunPSK"/>
          <w:sz w:val="32"/>
          <w:szCs w:val="32"/>
          <w:cs/>
        </w:rPr>
        <w:t>)</w:t>
      </w:r>
    </w:p>
    <w:sectPr w:rsidR="00EC57F2" w:rsidRPr="00CF4E72" w:rsidSect="00ED6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IPST Beta">
    <w:altName w:val="Angsana New"/>
    <w:panose1 w:val="00000000000000000000"/>
    <w:charset w:val="00"/>
    <w:family w:val="roman"/>
    <w:notTrueType/>
    <w:pitch w:val="default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DAD"/>
    <w:multiLevelType w:val="hybridMultilevel"/>
    <w:tmpl w:val="E8B64566"/>
    <w:lvl w:ilvl="0" w:tplc="F23441FC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45952"/>
    <w:rsid w:val="00045952"/>
    <w:rsid w:val="001F1616"/>
    <w:rsid w:val="00224BB2"/>
    <w:rsid w:val="004D3D5C"/>
    <w:rsid w:val="00674480"/>
    <w:rsid w:val="0077353A"/>
    <w:rsid w:val="0084488C"/>
    <w:rsid w:val="009076E9"/>
    <w:rsid w:val="00A12442"/>
    <w:rsid w:val="00B23D1A"/>
    <w:rsid w:val="00B401DE"/>
    <w:rsid w:val="00BC0787"/>
    <w:rsid w:val="00C26F8E"/>
    <w:rsid w:val="00CA0BE2"/>
    <w:rsid w:val="00CF4E72"/>
    <w:rsid w:val="00D26D98"/>
    <w:rsid w:val="00E97A73"/>
    <w:rsid w:val="00EC57F2"/>
    <w:rsid w:val="00ED6A34"/>
    <w:rsid w:val="00F05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7A73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E97A73"/>
    <w:pPr>
      <w:autoSpaceDE w:val="0"/>
      <w:autoSpaceDN w:val="0"/>
      <w:adjustRightInd w:val="0"/>
      <w:spacing w:after="0" w:line="240" w:lineRule="auto"/>
    </w:pPr>
    <w:rPr>
      <w:rFonts w:ascii="TH Sarabun IPST Beta" w:eastAsia="Calibri" w:hAnsi="TH Sarabun IPST Beta" w:cs="TH Sarabun IPST Bet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97A73"/>
    <w:pPr>
      <w:spacing w:line="271" w:lineRule="atLeast"/>
    </w:pPr>
    <w:rPr>
      <w:color w:val="auto"/>
    </w:rPr>
  </w:style>
  <w:style w:type="character" w:customStyle="1" w:styleId="A8">
    <w:name w:val="A8"/>
    <w:uiPriority w:val="99"/>
    <w:rsid w:val="00E97A7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10</cp:revision>
  <dcterms:created xsi:type="dcterms:W3CDTF">2020-03-17T02:39:00Z</dcterms:created>
  <dcterms:modified xsi:type="dcterms:W3CDTF">2024-10-04T05:49:00Z</dcterms:modified>
</cp:coreProperties>
</file>